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71" w:rsidRPr="00E5600B" w:rsidRDefault="00CC23B5" w:rsidP="00911C0A">
      <w:pPr>
        <w:spacing w:after="0" w:line="240" w:lineRule="auto"/>
        <w:jc w:val="center"/>
        <w:rPr>
          <w:rFonts w:ascii="Reprise Rehearsal" w:hAnsi="Reprise Rehearsal"/>
          <w:b/>
          <w:sz w:val="56"/>
          <w:szCs w:val="56"/>
        </w:rPr>
      </w:pPr>
      <w:r>
        <w:rPr>
          <w:rFonts w:ascii="Reprise Rehearsal" w:hAnsi="Reprise Rehearsal"/>
          <w:b/>
          <w:sz w:val="48"/>
          <w:szCs w:val="56"/>
        </w:rPr>
        <w:t>2018</w:t>
      </w:r>
      <w:r w:rsidR="007609D8">
        <w:rPr>
          <w:rFonts w:ascii="Reprise Rehearsal" w:hAnsi="Reprise Rehearsal"/>
          <w:b/>
          <w:sz w:val="48"/>
          <w:szCs w:val="56"/>
        </w:rPr>
        <w:t xml:space="preserve"> </w:t>
      </w:r>
      <w:r w:rsidR="00EA401E" w:rsidRPr="007256C3">
        <w:rPr>
          <w:rFonts w:ascii="Reprise Rehearsal" w:hAnsi="Reprise Rehearsal"/>
          <w:b/>
          <w:sz w:val="48"/>
          <w:szCs w:val="56"/>
        </w:rPr>
        <w:t>How to Survive Festival</w:t>
      </w:r>
      <w:r w:rsidR="007609D8">
        <w:rPr>
          <w:rFonts w:ascii="Reprise Rehearsal" w:hAnsi="Reprise Rehearsal"/>
          <w:b/>
          <w:sz w:val="48"/>
          <w:szCs w:val="56"/>
        </w:rPr>
        <w:t xml:space="preserve"> at Sid Williams Theatre</w:t>
      </w:r>
    </w:p>
    <w:p w:rsidR="00EA401E" w:rsidRPr="00193C7C" w:rsidRDefault="00EA401E" w:rsidP="00A65928">
      <w:pPr>
        <w:spacing w:after="0" w:line="240" w:lineRule="auto"/>
        <w:ind w:firstLine="720"/>
        <w:rPr>
          <w:rFonts w:ascii="Comic Sans MS" w:hAnsi="Comic Sans MS"/>
          <w:sz w:val="12"/>
        </w:rPr>
      </w:pPr>
    </w:p>
    <w:p w:rsidR="00FA15FF" w:rsidRPr="00C32F45" w:rsidRDefault="00A65928" w:rsidP="00193C7C">
      <w:pPr>
        <w:spacing w:after="0" w:line="240" w:lineRule="auto"/>
        <w:jc w:val="both"/>
        <w:rPr>
          <w:rFonts w:cs="Arial"/>
        </w:rPr>
      </w:pPr>
      <w:r w:rsidRPr="00C32F45">
        <w:rPr>
          <w:rFonts w:cs="Arial"/>
          <w:b/>
        </w:rPr>
        <w:t>Please read:</w:t>
      </w:r>
      <w:r w:rsidRPr="00C32F45">
        <w:rPr>
          <w:rFonts w:cs="Arial"/>
        </w:rPr>
        <w:t xml:space="preserve">  you’ll find</w:t>
      </w:r>
      <w:r w:rsidR="00911C0A" w:rsidRPr="00C32F45">
        <w:rPr>
          <w:rFonts w:cs="Arial"/>
        </w:rPr>
        <w:t xml:space="preserve"> some information that </w:t>
      </w:r>
      <w:r w:rsidRPr="00C32F45">
        <w:rPr>
          <w:rFonts w:cs="Arial"/>
        </w:rPr>
        <w:t>will</w:t>
      </w:r>
      <w:r w:rsidR="00911C0A" w:rsidRPr="00C32F45">
        <w:rPr>
          <w:rFonts w:cs="Arial"/>
        </w:rPr>
        <w:t xml:space="preserve"> help </w:t>
      </w:r>
      <w:r w:rsidRPr="00C32F45">
        <w:rPr>
          <w:rFonts w:cs="Arial"/>
        </w:rPr>
        <w:t>improve your</w:t>
      </w:r>
      <w:r w:rsidR="00911C0A" w:rsidRPr="00C32F45">
        <w:rPr>
          <w:rFonts w:cs="Arial"/>
        </w:rPr>
        <w:t xml:space="preserve"> festival experience.  A little “know-how” goes a long way </w:t>
      </w:r>
      <w:r w:rsidR="00057D5C" w:rsidRPr="00C32F45">
        <w:rPr>
          <w:rFonts w:cs="Arial"/>
        </w:rPr>
        <w:t>to</w:t>
      </w:r>
      <w:r w:rsidR="00911C0A" w:rsidRPr="00C32F45">
        <w:rPr>
          <w:rFonts w:cs="Arial"/>
        </w:rPr>
        <w:t xml:space="preserve"> </w:t>
      </w:r>
      <w:r w:rsidR="00057D5C" w:rsidRPr="00C32F45">
        <w:rPr>
          <w:rFonts w:cs="Arial"/>
        </w:rPr>
        <w:t>ensure that expectations are met</w:t>
      </w:r>
      <w:r w:rsidR="00911C0A" w:rsidRPr="00C32F45">
        <w:rPr>
          <w:rFonts w:cs="Arial"/>
        </w:rPr>
        <w:t>.  Everyone has their own reasons for participating in our festival and we wa</w:t>
      </w:r>
      <w:r w:rsidR="001765E9" w:rsidRPr="00C32F45">
        <w:rPr>
          <w:rFonts w:cs="Arial"/>
        </w:rPr>
        <w:t xml:space="preserve">nt you to have a wonderful time with us here at the North Island Festival of Performing Arts.  </w:t>
      </w:r>
    </w:p>
    <w:p w:rsidR="00FA15FF" w:rsidRPr="00183A01" w:rsidRDefault="00FA15FF" w:rsidP="00193C7C">
      <w:pPr>
        <w:spacing w:after="0" w:line="240" w:lineRule="auto"/>
        <w:jc w:val="both"/>
        <w:rPr>
          <w:rFonts w:cs="Arial"/>
          <w:sz w:val="12"/>
        </w:rPr>
      </w:pPr>
    </w:p>
    <w:p w:rsidR="00E43C01" w:rsidRPr="00C32F45" w:rsidRDefault="00166B0D" w:rsidP="00193C7C">
      <w:pPr>
        <w:spacing w:after="0" w:line="240" w:lineRule="auto"/>
        <w:jc w:val="both"/>
        <w:rPr>
          <w:rFonts w:cs="Arial"/>
        </w:rPr>
      </w:pPr>
      <w:r w:rsidRPr="00C32F45">
        <w:rPr>
          <w:rFonts w:cs="Arial"/>
        </w:rPr>
        <w:t xml:space="preserve">Please visit our website for further information at </w:t>
      </w:r>
      <w:hyperlink r:id="rId7" w:history="1">
        <w:r w:rsidRPr="00C32F45">
          <w:rPr>
            <w:rStyle w:val="Hyperlink"/>
            <w:rFonts w:cs="Arial"/>
          </w:rPr>
          <w:t>www.nifpa.org</w:t>
        </w:r>
      </w:hyperlink>
      <w:r w:rsidRPr="00C32F45">
        <w:rPr>
          <w:rFonts w:cs="Arial"/>
        </w:rPr>
        <w:t xml:space="preserve"> and don’t forget to </w:t>
      </w:r>
      <w:r w:rsidRPr="00C32F45">
        <w:rPr>
          <w:rFonts w:cs="Arial"/>
          <w:b/>
        </w:rPr>
        <w:t>print off your programs</w:t>
      </w:r>
      <w:r w:rsidRPr="00C32F45">
        <w:rPr>
          <w:rFonts w:cs="Arial"/>
        </w:rPr>
        <w:t xml:space="preserve"> while there.</w:t>
      </w:r>
      <w:r w:rsidR="00A65928" w:rsidRPr="00C32F45">
        <w:rPr>
          <w:rFonts w:cs="Arial"/>
        </w:rPr>
        <w:t xml:space="preserve"> </w:t>
      </w:r>
      <w:r w:rsidR="00497A78">
        <w:rPr>
          <w:rFonts w:cs="Arial"/>
        </w:rPr>
        <w:t xml:space="preserve"> </w:t>
      </w:r>
      <w:r w:rsidR="00A65928" w:rsidRPr="00C32F45">
        <w:rPr>
          <w:rFonts w:cs="Arial"/>
        </w:rPr>
        <w:t xml:space="preserve">To ensure that you have the latest copy, return to the website prior to festival beginning.  The update feature will allow you </w:t>
      </w:r>
      <w:r w:rsidR="00497A78">
        <w:rPr>
          <w:rFonts w:cs="Arial"/>
        </w:rPr>
        <w:t>to know</w:t>
      </w:r>
      <w:r w:rsidR="00A65928" w:rsidRPr="00C32F45">
        <w:rPr>
          <w:rFonts w:cs="Arial"/>
        </w:rPr>
        <w:t xml:space="preserve"> </w:t>
      </w:r>
      <w:r w:rsidR="00497A78">
        <w:rPr>
          <w:rFonts w:cs="Arial"/>
        </w:rPr>
        <w:t>there</w:t>
      </w:r>
      <w:r w:rsidR="00A65928" w:rsidRPr="00C32F45">
        <w:rPr>
          <w:rFonts w:cs="Arial"/>
        </w:rPr>
        <w:t xml:space="preserve"> </w:t>
      </w:r>
      <w:r w:rsidR="00497A78">
        <w:rPr>
          <w:rFonts w:cs="Arial"/>
        </w:rPr>
        <w:t>are changes or additions</w:t>
      </w:r>
      <w:r w:rsidR="00A65928" w:rsidRPr="00C32F45">
        <w:rPr>
          <w:rFonts w:cs="Arial"/>
        </w:rPr>
        <w:t>.</w:t>
      </w:r>
    </w:p>
    <w:p w:rsidR="00C32F45" w:rsidRPr="00183A01" w:rsidRDefault="00C32F45" w:rsidP="00C32F45">
      <w:pPr>
        <w:spacing w:after="0" w:line="240" w:lineRule="auto"/>
        <w:jc w:val="both"/>
        <w:rPr>
          <w:rFonts w:cs="Arial"/>
          <w:sz w:val="12"/>
        </w:rPr>
      </w:pPr>
    </w:p>
    <w:p w:rsidR="00911C0A" w:rsidRPr="00C32F45" w:rsidRDefault="00FA15FF" w:rsidP="00193C7C">
      <w:pPr>
        <w:spacing w:after="0" w:line="240" w:lineRule="auto"/>
        <w:jc w:val="both"/>
        <w:rPr>
          <w:rFonts w:cs="Arial"/>
        </w:rPr>
      </w:pPr>
      <w:r w:rsidRPr="00C32F45">
        <w:rPr>
          <w:rFonts w:cs="Arial"/>
        </w:rPr>
        <w:t>Festival is an</w:t>
      </w:r>
      <w:r w:rsidR="00A65928" w:rsidRPr="00C32F45">
        <w:rPr>
          <w:rFonts w:cs="Arial"/>
        </w:rPr>
        <w:t xml:space="preserve"> experience</w:t>
      </w:r>
      <w:r w:rsidRPr="00C32F45">
        <w:rPr>
          <w:rFonts w:cs="Arial"/>
        </w:rPr>
        <w:t xml:space="preserve"> meant to be educational and fun.  It</w:t>
      </w:r>
      <w:r w:rsidR="001765E9" w:rsidRPr="00C32F45">
        <w:rPr>
          <w:rFonts w:cs="Arial"/>
        </w:rPr>
        <w:t xml:space="preserve"> is a snapshot (like a photo) of your life as a dancer.  Some days photos are great and others…..  But no matter the outcome, we must all be </w:t>
      </w:r>
      <w:r w:rsidR="001765E9" w:rsidRPr="00C32F45">
        <w:rPr>
          <w:rFonts w:cs="Arial"/>
          <w:b/>
          <w:i/>
        </w:rPr>
        <w:t>kind</w:t>
      </w:r>
      <w:r w:rsidR="001765E9" w:rsidRPr="00C32F45">
        <w:rPr>
          <w:rFonts w:cs="Arial"/>
        </w:rPr>
        <w:t xml:space="preserve"> to one another and </w:t>
      </w:r>
      <w:r w:rsidR="001765E9" w:rsidRPr="00C32F45">
        <w:rPr>
          <w:rFonts w:cs="Arial"/>
          <w:i/>
        </w:rPr>
        <w:t>respect</w:t>
      </w:r>
      <w:r w:rsidR="001765E9" w:rsidRPr="00C32F45">
        <w:rPr>
          <w:rFonts w:cs="Arial"/>
        </w:rPr>
        <w:t xml:space="preserve"> the adjudicator’s decisions.  </w:t>
      </w:r>
      <w:r w:rsidR="00E43C01" w:rsidRPr="00C32F45">
        <w:rPr>
          <w:rFonts w:cs="Arial"/>
        </w:rPr>
        <w:t xml:space="preserve">Those who receive placements must remember to be </w:t>
      </w:r>
      <w:r w:rsidR="00E43C01" w:rsidRPr="00C32F45">
        <w:rPr>
          <w:rFonts w:cs="Arial"/>
          <w:i/>
        </w:rPr>
        <w:t>gracious</w:t>
      </w:r>
      <w:r w:rsidR="00E43C01" w:rsidRPr="00C32F45">
        <w:rPr>
          <w:rFonts w:cs="Arial"/>
        </w:rPr>
        <w:t xml:space="preserve"> and humble along with the </w:t>
      </w:r>
      <w:r w:rsidR="00E43C01" w:rsidRPr="00C32F45">
        <w:rPr>
          <w:rFonts w:cs="Arial"/>
          <w:b/>
          <w:i/>
        </w:rPr>
        <w:t>excitement</w:t>
      </w:r>
      <w:r w:rsidR="00E43C01" w:rsidRPr="00C32F45">
        <w:rPr>
          <w:rFonts w:cs="Arial"/>
        </w:rPr>
        <w:t xml:space="preserve"> of doing well.  </w:t>
      </w:r>
      <w:r w:rsidR="00E43C01" w:rsidRPr="00C32F45">
        <w:rPr>
          <w:rFonts w:cs="Arial"/>
          <w:b/>
        </w:rPr>
        <w:t>Dancers must remember to congratulate each other on a job well done and support those around them.</w:t>
      </w:r>
      <w:r w:rsidR="00E43C01" w:rsidRPr="00C32F45">
        <w:rPr>
          <w:rFonts w:cs="Arial"/>
        </w:rPr>
        <w:t xml:space="preserve">  This is no easy task, but one that we should all strive for in our community.  We are very proud of you all and wish you well!</w:t>
      </w:r>
    </w:p>
    <w:p w:rsidR="00C32F45" w:rsidRPr="00183A01" w:rsidRDefault="000670A6" w:rsidP="00C32F45">
      <w:pPr>
        <w:spacing w:after="0" w:line="240" w:lineRule="auto"/>
        <w:jc w:val="both"/>
        <w:rPr>
          <w:rFonts w:cs="Arial"/>
        </w:rPr>
      </w:pPr>
      <w:r w:rsidRPr="00183A01">
        <w:rPr>
          <w:rFonts w:cs="Arial"/>
          <w:sz w:val="18"/>
        </w:rPr>
        <w:t>.</w:t>
      </w:r>
    </w:p>
    <w:p w:rsidR="00193C7C" w:rsidRPr="00C32F45" w:rsidRDefault="00193C7C" w:rsidP="00193C7C">
      <w:pPr>
        <w:spacing w:after="0" w:line="240" w:lineRule="auto"/>
        <w:jc w:val="both"/>
        <w:rPr>
          <w:rFonts w:cs="Arial"/>
        </w:rPr>
      </w:pPr>
      <w:r w:rsidRPr="00183A01">
        <w:rPr>
          <w:rFonts w:cs="Arial"/>
          <w:b/>
          <w:sz w:val="24"/>
        </w:rPr>
        <w:t>Seating in the theatre</w:t>
      </w:r>
      <w:r w:rsidRPr="00183A01">
        <w:rPr>
          <w:rFonts w:cs="Arial"/>
          <w:sz w:val="24"/>
        </w:rPr>
        <w:t xml:space="preserve"> </w:t>
      </w:r>
      <w:r w:rsidR="00183A01">
        <w:rPr>
          <w:rFonts w:cs="Arial"/>
        </w:rPr>
        <w:t>-</w:t>
      </w:r>
      <w:r w:rsidRPr="00C32F45">
        <w:rPr>
          <w:rFonts w:cs="Arial"/>
        </w:rPr>
        <w:t xml:space="preserve"> </w:t>
      </w:r>
      <w:r w:rsidRPr="00C32F45">
        <w:rPr>
          <w:rFonts w:cs="Arial"/>
          <w:b/>
        </w:rPr>
        <w:t>15 minutes</w:t>
      </w:r>
      <w:r w:rsidR="00BF0132">
        <w:rPr>
          <w:rFonts w:cs="Arial"/>
        </w:rPr>
        <w:t xml:space="preserve"> prior to each session</w:t>
      </w:r>
      <w:r w:rsidRPr="00C32F45">
        <w:rPr>
          <w:rFonts w:cs="Arial"/>
          <w:b/>
          <w:i/>
        </w:rPr>
        <w:t xml:space="preserve">.  </w:t>
      </w:r>
      <w:r w:rsidR="00BF0132">
        <w:rPr>
          <w:rFonts w:cs="Arial"/>
        </w:rPr>
        <w:t xml:space="preserve">This allows us </w:t>
      </w:r>
      <w:r w:rsidRPr="00C32F45">
        <w:rPr>
          <w:rFonts w:cs="Arial"/>
        </w:rPr>
        <w:t>to be efficient with our volunteer’s time.</w:t>
      </w:r>
    </w:p>
    <w:p w:rsidR="00145570" w:rsidRDefault="00911C0A" w:rsidP="00CA148A">
      <w:pPr>
        <w:spacing w:after="0" w:line="240" w:lineRule="auto"/>
        <w:jc w:val="both"/>
        <w:rPr>
          <w:rFonts w:cs="Arial"/>
        </w:rPr>
      </w:pPr>
      <w:r w:rsidRPr="00C32F45">
        <w:rPr>
          <w:rFonts w:cs="Arial"/>
        </w:rPr>
        <w:t xml:space="preserve">Sessions are </w:t>
      </w:r>
      <w:r w:rsidR="00E43C01" w:rsidRPr="00C32F45">
        <w:rPr>
          <w:rFonts w:cs="Arial"/>
        </w:rPr>
        <w:t>prog</w:t>
      </w:r>
      <w:r w:rsidR="009F0869">
        <w:rPr>
          <w:rFonts w:cs="Arial"/>
        </w:rPr>
        <w:t>rammed for up to 1.5 hours</w:t>
      </w:r>
      <w:r w:rsidR="00E43C01" w:rsidRPr="00C32F45">
        <w:rPr>
          <w:rFonts w:cs="Arial"/>
        </w:rPr>
        <w:t xml:space="preserve"> long</w:t>
      </w:r>
      <w:r w:rsidRPr="00C32F45">
        <w:rPr>
          <w:rFonts w:cs="Arial"/>
        </w:rPr>
        <w:t>.</w:t>
      </w:r>
      <w:r w:rsidR="00A65928" w:rsidRPr="00C32F45">
        <w:rPr>
          <w:rFonts w:cs="Arial"/>
        </w:rPr>
        <w:t xml:space="preserve"> </w:t>
      </w:r>
      <w:r w:rsidR="00145570">
        <w:rPr>
          <w:rFonts w:cs="Arial"/>
        </w:rPr>
        <w:t xml:space="preserve"> </w:t>
      </w:r>
      <w:r w:rsidR="006E32F0" w:rsidRPr="00C32F45">
        <w:rPr>
          <w:rFonts w:cs="Arial"/>
        </w:rPr>
        <w:t xml:space="preserve">Session times are: </w:t>
      </w:r>
      <w:r w:rsidR="009F0869" w:rsidRPr="009F0869">
        <w:rPr>
          <w:rFonts w:cs="Arial"/>
          <w:i/>
        </w:rPr>
        <w:t>Afternoon sessions</w:t>
      </w:r>
      <w:r w:rsidR="009F0869">
        <w:rPr>
          <w:rFonts w:cs="Arial"/>
        </w:rPr>
        <w:t xml:space="preserve"> - 1:30 pm; 3:15 pm; and </w:t>
      </w:r>
      <w:r w:rsidR="009F0869" w:rsidRPr="009F0869">
        <w:rPr>
          <w:rFonts w:cs="Arial"/>
          <w:i/>
        </w:rPr>
        <w:t>Evening Sessions</w:t>
      </w:r>
      <w:r w:rsidR="009F0869">
        <w:rPr>
          <w:rFonts w:cs="Arial"/>
        </w:rPr>
        <w:t xml:space="preserve"> - 6:00 pm; 7:45 pm</w:t>
      </w:r>
      <w:r w:rsidR="000737F2">
        <w:rPr>
          <w:rFonts w:cs="Arial"/>
        </w:rPr>
        <w:t>.</w:t>
      </w:r>
    </w:p>
    <w:p w:rsidR="00145570" w:rsidRPr="00183A01" w:rsidRDefault="00145570" w:rsidP="00CA148A">
      <w:pPr>
        <w:spacing w:after="0" w:line="240" w:lineRule="auto"/>
        <w:jc w:val="both"/>
        <w:rPr>
          <w:rFonts w:cs="Arial"/>
          <w:b/>
        </w:rPr>
      </w:pPr>
    </w:p>
    <w:p w:rsidR="00193C7C" w:rsidRPr="00C32F45" w:rsidRDefault="00865E50" w:rsidP="00CA148A">
      <w:pPr>
        <w:spacing w:after="0" w:line="240" w:lineRule="auto"/>
        <w:jc w:val="both"/>
        <w:rPr>
          <w:rFonts w:cs="Arial"/>
          <w:b/>
        </w:rPr>
      </w:pPr>
      <w:r w:rsidRPr="00183A01">
        <w:rPr>
          <w:rFonts w:cs="Arial"/>
          <w:b/>
          <w:sz w:val="24"/>
        </w:rPr>
        <w:t xml:space="preserve">Suggested Donation for </w:t>
      </w:r>
      <w:r w:rsidR="006352FD" w:rsidRPr="00183A01">
        <w:rPr>
          <w:rFonts w:cs="Arial"/>
          <w:b/>
          <w:sz w:val="24"/>
        </w:rPr>
        <w:t>Admission</w:t>
      </w:r>
      <w:r w:rsidR="00193C7C" w:rsidRPr="00183A01">
        <w:rPr>
          <w:rFonts w:cs="Arial"/>
          <w:sz w:val="24"/>
        </w:rPr>
        <w:t xml:space="preserve"> </w:t>
      </w:r>
      <w:r w:rsidR="003F41A3">
        <w:rPr>
          <w:rFonts w:cs="Arial"/>
        </w:rPr>
        <w:t>$2</w:t>
      </w:r>
      <w:r w:rsidR="006E32F0" w:rsidRPr="00C32F45">
        <w:rPr>
          <w:rFonts w:cs="Arial"/>
        </w:rPr>
        <w:t>/</w:t>
      </w:r>
      <w:r w:rsidR="00497A78">
        <w:rPr>
          <w:rFonts w:cs="Arial"/>
        </w:rPr>
        <w:t>drop -in; $5/day</w:t>
      </w:r>
      <w:r w:rsidR="006E32F0" w:rsidRPr="00C32F45">
        <w:rPr>
          <w:rFonts w:cs="Arial"/>
        </w:rPr>
        <w:t xml:space="preserve">; </w:t>
      </w:r>
      <w:r w:rsidR="00497A78">
        <w:rPr>
          <w:rFonts w:cs="Arial"/>
        </w:rPr>
        <w:t>$25</w:t>
      </w:r>
      <w:r w:rsidRPr="00C32F45">
        <w:rPr>
          <w:rFonts w:cs="Arial"/>
        </w:rPr>
        <w:t>/</w:t>
      </w:r>
      <w:r w:rsidR="00193C7C" w:rsidRPr="00C32F45">
        <w:rPr>
          <w:rFonts w:cs="Arial"/>
        </w:rPr>
        <w:t>individual</w:t>
      </w:r>
      <w:r w:rsidR="00497A78">
        <w:rPr>
          <w:rFonts w:cs="Arial"/>
        </w:rPr>
        <w:t xml:space="preserve"> festival</w:t>
      </w:r>
      <w:r w:rsidR="00193C7C" w:rsidRPr="00C32F45">
        <w:rPr>
          <w:rFonts w:cs="Arial"/>
        </w:rPr>
        <w:t xml:space="preserve"> </w:t>
      </w:r>
      <w:r w:rsidRPr="00C32F45">
        <w:rPr>
          <w:rFonts w:cs="Arial"/>
        </w:rPr>
        <w:t>pass</w:t>
      </w:r>
    </w:p>
    <w:p w:rsidR="00193C7C" w:rsidRPr="00C32F45" w:rsidRDefault="007821C1" w:rsidP="00CA148A">
      <w:pPr>
        <w:spacing w:after="0" w:line="240" w:lineRule="auto"/>
        <w:jc w:val="both"/>
        <w:rPr>
          <w:rFonts w:cs="Arial"/>
        </w:rPr>
      </w:pPr>
      <w:r w:rsidRPr="00C32F45">
        <w:rPr>
          <w:rFonts w:cs="Arial"/>
        </w:rPr>
        <w:t>Dancers</w:t>
      </w:r>
      <w:r w:rsidR="00A65928" w:rsidRPr="00C32F45">
        <w:rPr>
          <w:rFonts w:cs="Arial"/>
        </w:rPr>
        <w:t xml:space="preserve"> participating in festival</w:t>
      </w:r>
      <w:r w:rsidRPr="00C32F45">
        <w:rPr>
          <w:rFonts w:cs="Arial"/>
        </w:rPr>
        <w:t xml:space="preserve"> </w:t>
      </w:r>
      <w:r w:rsidR="00193C7C" w:rsidRPr="00C32F45">
        <w:rPr>
          <w:rFonts w:cs="Arial"/>
        </w:rPr>
        <w:t>are</w:t>
      </w:r>
      <w:r w:rsidR="00A65928" w:rsidRPr="00C32F45">
        <w:rPr>
          <w:rFonts w:cs="Arial"/>
        </w:rPr>
        <w:t xml:space="preserve"> not</w:t>
      </w:r>
      <w:r w:rsidR="00193C7C" w:rsidRPr="00C32F45">
        <w:rPr>
          <w:rFonts w:cs="Arial"/>
        </w:rPr>
        <w:t xml:space="preserve"> required to</w:t>
      </w:r>
      <w:r w:rsidR="00A65928" w:rsidRPr="00C32F45">
        <w:rPr>
          <w:rFonts w:cs="Arial"/>
        </w:rPr>
        <w:t xml:space="preserve"> pay admission</w:t>
      </w:r>
      <w:r w:rsidR="00193C7C" w:rsidRPr="00C32F45">
        <w:rPr>
          <w:rFonts w:cs="Arial"/>
        </w:rPr>
        <w:t xml:space="preserve">.  </w:t>
      </w:r>
      <w:r w:rsidR="00183A01">
        <w:rPr>
          <w:rFonts w:cs="Arial"/>
        </w:rPr>
        <w:t>P</w:t>
      </w:r>
      <w:r w:rsidR="00193C7C" w:rsidRPr="00C32F45">
        <w:rPr>
          <w:rFonts w:cs="Arial"/>
        </w:rPr>
        <w:t xml:space="preserve">lease remember that </w:t>
      </w:r>
      <w:r w:rsidR="00055E73" w:rsidRPr="00C32F45">
        <w:rPr>
          <w:rFonts w:cs="Arial"/>
        </w:rPr>
        <w:t xml:space="preserve">the suggested donation for </w:t>
      </w:r>
      <w:r w:rsidR="00055E73" w:rsidRPr="007F72E7">
        <w:rPr>
          <w:rFonts w:cs="Arial"/>
          <w:i/>
        </w:rPr>
        <w:t xml:space="preserve">passes </w:t>
      </w:r>
      <w:r w:rsidR="00193C7C" w:rsidRPr="007F72E7">
        <w:rPr>
          <w:rFonts w:cs="Arial"/>
          <w:i/>
        </w:rPr>
        <w:t>for</w:t>
      </w:r>
      <w:r w:rsidR="00055E73" w:rsidRPr="007F72E7">
        <w:rPr>
          <w:rFonts w:cs="Arial"/>
          <w:i/>
        </w:rPr>
        <w:t xml:space="preserve"> individual</w:t>
      </w:r>
      <w:r w:rsidR="00193C7C" w:rsidRPr="007F72E7">
        <w:rPr>
          <w:rFonts w:cs="Arial"/>
          <w:i/>
        </w:rPr>
        <w:t>s</w:t>
      </w:r>
      <w:r w:rsidR="00055E73" w:rsidRPr="00C32F45">
        <w:rPr>
          <w:rFonts w:cs="Arial"/>
        </w:rPr>
        <w:t xml:space="preserve"> </w:t>
      </w:r>
      <w:r w:rsidR="00193C7C" w:rsidRPr="00C32F45">
        <w:rPr>
          <w:rFonts w:cs="Arial"/>
        </w:rPr>
        <w:t>is</w:t>
      </w:r>
      <w:r w:rsidR="00055E73" w:rsidRPr="00C32F45">
        <w:rPr>
          <w:rFonts w:cs="Arial"/>
        </w:rPr>
        <w:t xml:space="preserve"> not meant to be shared</w:t>
      </w:r>
      <w:r w:rsidRPr="00C32F45">
        <w:rPr>
          <w:rFonts w:cs="Arial"/>
        </w:rPr>
        <w:t>.</w:t>
      </w:r>
      <w:r w:rsidR="00055E73" w:rsidRPr="00C32F45">
        <w:rPr>
          <w:rFonts w:cs="Arial"/>
        </w:rPr>
        <w:t xml:space="preserve">  </w:t>
      </w:r>
    </w:p>
    <w:p w:rsidR="00C32F45" w:rsidRPr="00F6540E" w:rsidRDefault="00C32F45" w:rsidP="00C32F45">
      <w:pPr>
        <w:spacing w:after="0" w:line="240" w:lineRule="auto"/>
        <w:jc w:val="both"/>
        <w:rPr>
          <w:rFonts w:cs="Arial"/>
          <w:sz w:val="16"/>
        </w:rPr>
      </w:pPr>
    </w:p>
    <w:p w:rsidR="00D528BD" w:rsidRPr="00183A01" w:rsidRDefault="00145570" w:rsidP="00057D5C">
      <w:pPr>
        <w:spacing w:after="0" w:line="240" w:lineRule="auto"/>
        <w:jc w:val="both"/>
        <w:rPr>
          <w:rFonts w:cs="Arial"/>
        </w:rPr>
      </w:pPr>
      <w:r w:rsidRPr="00183A01">
        <w:rPr>
          <w:rFonts w:cs="Arial"/>
          <w:b/>
          <w:sz w:val="24"/>
        </w:rPr>
        <w:t>Green Room</w:t>
      </w:r>
      <w:r w:rsidR="007F72E7" w:rsidRPr="00183A01">
        <w:rPr>
          <w:rFonts w:cs="Arial"/>
          <w:b/>
          <w:sz w:val="24"/>
        </w:rPr>
        <w:t>:</w:t>
      </w:r>
      <w:r w:rsidR="00055E73" w:rsidRPr="00183A01">
        <w:rPr>
          <w:rFonts w:cs="Arial"/>
          <w:sz w:val="24"/>
        </w:rPr>
        <w:t xml:space="preserve">  </w:t>
      </w:r>
      <w:r w:rsidR="00BF0132">
        <w:rPr>
          <w:rFonts w:cs="Arial"/>
        </w:rPr>
        <w:t>Access to</w:t>
      </w:r>
      <w:r w:rsidR="00B14681" w:rsidRPr="00C32F45">
        <w:rPr>
          <w:rFonts w:cs="Arial"/>
        </w:rPr>
        <w:t xml:space="preserve"> the Green Room and Dressing areas </w:t>
      </w:r>
      <w:r w:rsidR="00BF0132">
        <w:rPr>
          <w:rFonts w:cs="Arial"/>
        </w:rPr>
        <w:t xml:space="preserve">begins </w:t>
      </w:r>
      <w:r w:rsidR="00B14681" w:rsidRPr="00C32F45">
        <w:rPr>
          <w:rFonts w:cs="Arial"/>
          <w:b/>
        </w:rPr>
        <w:t>1 hour</w:t>
      </w:r>
      <w:r w:rsidR="00B14681" w:rsidRPr="00C32F45">
        <w:rPr>
          <w:rFonts w:cs="Arial"/>
        </w:rPr>
        <w:t xml:space="preserve"> prior to </w:t>
      </w:r>
      <w:r w:rsidR="00BF0132">
        <w:rPr>
          <w:rFonts w:cs="Arial"/>
        </w:rPr>
        <w:t>each</w:t>
      </w:r>
      <w:r w:rsidR="00B14681" w:rsidRPr="00C32F45">
        <w:rPr>
          <w:rFonts w:cs="Arial"/>
        </w:rPr>
        <w:t xml:space="preserve"> session</w:t>
      </w:r>
      <w:r w:rsidR="009F0869">
        <w:rPr>
          <w:rFonts w:cs="Arial"/>
        </w:rPr>
        <w:t xml:space="preserve"> (</w:t>
      </w:r>
      <w:r w:rsidR="00CC23B5">
        <w:rPr>
          <w:rFonts w:cs="Arial"/>
          <w:b/>
        </w:rPr>
        <w:t>12:30 P</w:t>
      </w:r>
      <w:r w:rsidR="00183A01" w:rsidRPr="00183A01">
        <w:rPr>
          <w:rFonts w:cs="Arial"/>
          <w:b/>
        </w:rPr>
        <w:t>M</w:t>
      </w:r>
      <w:r w:rsidR="00183A01">
        <w:rPr>
          <w:rFonts w:cs="Arial"/>
        </w:rPr>
        <w:t xml:space="preserve"> is the earliest you will be able to get in each day!</w:t>
      </w:r>
      <w:r w:rsidR="009F0869">
        <w:rPr>
          <w:rFonts w:cs="Arial"/>
        </w:rPr>
        <w:t>)</w:t>
      </w:r>
      <w:r w:rsidR="00B14681" w:rsidRPr="00C32F45">
        <w:rPr>
          <w:rFonts w:cs="Arial"/>
        </w:rPr>
        <w:t xml:space="preserve">. </w:t>
      </w:r>
      <w:r w:rsidR="00055E73" w:rsidRPr="00C32F45">
        <w:rPr>
          <w:rFonts w:cs="Arial"/>
        </w:rPr>
        <w:t xml:space="preserve"> </w:t>
      </w:r>
      <w:r w:rsidR="00BF0132">
        <w:rPr>
          <w:rFonts w:cs="Arial"/>
        </w:rPr>
        <w:t xml:space="preserve">Our rental contract is based on every minute when we are open to our participants.  </w:t>
      </w:r>
    </w:p>
    <w:p w:rsidR="00183A01" w:rsidRPr="00183A01" w:rsidRDefault="00183A01" w:rsidP="00183A01">
      <w:pPr>
        <w:spacing w:after="0" w:line="240" w:lineRule="auto"/>
        <w:jc w:val="both"/>
        <w:rPr>
          <w:rFonts w:cs="Arial"/>
          <w:b/>
          <w:sz w:val="18"/>
        </w:rPr>
      </w:pPr>
    </w:p>
    <w:p w:rsidR="00B81D84" w:rsidRPr="00183A01" w:rsidRDefault="00145570" w:rsidP="00183A01">
      <w:pPr>
        <w:spacing w:after="0" w:line="240" w:lineRule="auto"/>
        <w:ind w:left="-187"/>
        <w:jc w:val="center"/>
        <w:rPr>
          <w:rFonts w:cs="Arial"/>
          <w:i/>
          <w:sz w:val="24"/>
          <w:szCs w:val="24"/>
        </w:rPr>
      </w:pPr>
      <w:r w:rsidRPr="00145570">
        <w:rPr>
          <w:rFonts w:cs="Arial"/>
          <w:i/>
          <w:sz w:val="24"/>
          <w:szCs w:val="24"/>
        </w:rPr>
        <w:t>Please be aware that this area is not secure-you are responsible for your own safety and personal items.</w:t>
      </w:r>
    </w:p>
    <w:p w:rsidR="00183A01" w:rsidRPr="00183A01" w:rsidRDefault="00183A01" w:rsidP="007256C3">
      <w:pPr>
        <w:spacing w:after="0" w:line="240" w:lineRule="auto"/>
        <w:jc w:val="both"/>
        <w:rPr>
          <w:rFonts w:cs="Arial"/>
          <w:b/>
          <w:sz w:val="18"/>
        </w:rPr>
      </w:pPr>
    </w:p>
    <w:p w:rsidR="00B81D84" w:rsidRPr="00C32F45" w:rsidRDefault="00057D5C" w:rsidP="007256C3">
      <w:pPr>
        <w:spacing w:after="0" w:line="240" w:lineRule="auto"/>
        <w:jc w:val="both"/>
        <w:rPr>
          <w:rFonts w:cs="Arial"/>
        </w:rPr>
      </w:pPr>
      <w:r w:rsidRPr="00183A01">
        <w:rPr>
          <w:rFonts w:cs="Arial"/>
          <w:b/>
          <w:sz w:val="24"/>
        </w:rPr>
        <w:t>NO make-up or hair products in the Public Washrooms</w:t>
      </w:r>
      <w:r w:rsidR="00193C7C" w:rsidRPr="00C32F45">
        <w:rPr>
          <w:rFonts w:cs="Arial"/>
        </w:rPr>
        <w:t xml:space="preserve">. </w:t>
      </w:r>
      <w:r w:rsidR="00145570">
        <w:rPr>
          <w:rFonts w:cs="Arial"/>
        </w:rPr>
        <w:t>This may be allowed in other festivals but not at the Sid</w:t>
      </w:r>
      <w:r w:rsidR="00193C7C" w:rsidRPr="00C32F45">
        <w:rPr>
          <w:rFonts w:cs="Arial"/>
        </w:rPr>
        <w:t xml:space="preserve">.  </w:t>
      </w:r>
    </w:p>
    <w:p w:rsidR="007256C3" w:rsidRPr="00C32F45" w:rsidRDefault="007D5881" w:rsidP="007821C1">
      <w:pPr>
        <w:spacing w:after="120" w:line="240" w:lineRule="auto"/>
        <w:jc w:val="both"/>
        <w:rPr>
          <w:rFonts w:cs="Arial"/>
        </w:rPr>
      </w:pPr>
      <w:r w:rsidRPr="00C32F45">
        <w:rPr>
          <w:rFonts w:cs="Arial"/>
        </w:rPr>
        <w:t xml:space="preserve">There will be a portion of the green </w:t>
      </w:r>
      <w:r w:rsidR="008C494F">
        <w:rPr>
          <w:rFonts w:cs="Arial"/>
        </w:rPr>
        <w:t>room set aside for warming up</w:t>
      </w:r>
      <w:r w:rsidRPr="00C32F45">
        <w:rPr>
          <w:rFonts w:cs="Arial"/>
        </w:rPr>
        <w:t xml:space="preserve">.  </w:t>
      </w:r>
      <w:r w:rsidR="00AA2F50" w:rsidRPr="00C32F45">
        <w:rPr>
          <w:rFonts w:cs="Arial"/>
        </w:rPr>
        <w:t>When you are finished with hair and make-up put your things away and move them to another area.  We</w:t>
      </w:r>
      <w:r w:rsidRPr="00C32F45">
        <w:rPr>
          <w:rFonts w:cs="Arial"/>
        </w:rPr>
        <w:t xml:space="preserve"> will be moving any items left </w:t>
      </w:r>
      <w:r w:rsidR="00AA2F50" w:rsidRPr="00C32F45">
        <w:rPr>
          <w:rFonts w:cs="Arial"/>
        </w:rPr>
        <w:t>to allow everyone to use the mirrors</w:t>
      </w:r>
      <w:r w:rsidRPr="00C32F45">
        <w:rPr>
          <w:rFonts w:cs="Arial"/>
        </w:rPr>
        <w:t>.  Everyone must be mindful that space is limit</w:t>
      </w:r>
      <w:r w:rsidR="007256C3" w:rsidRPr="00C32F45">
        <w:rPr>
          <w:rFonts w:cs="Arial"/>
        </w:rPr>
        <w:t xml:space="preserve">ed and that we must all share and </w:t>
      </w:r>
      <w:r w:rsidRPr="00C32F45">
        <w:rPr>
          <w:rFonts w:cs="Arial"/>
        </w:rPr>
        <w:t>tidy up after yourselves please.</w:t>
      </w:r>
      <w:r w:rsidR="00CA148A" w:rsidRPr="00C32F45">
        <w:rPr>
          <w:rFonts w:cs="Arial"/>
        </w:rPr>
        <w:t xml:space="preserve">  </w:t>
      </w:r>
    </w:p>
    <w:p w:rsidR="007256C3" w:rsidRPr="00C32F45" w:rsidRDefault="007256C3" w:rsidP="00145570">
      <w:pPr>
        <w:spacing w:after="60" w:line="240" w:lineRule="auto"/>
        <w:jc w:val="center"/>
        <w:rPr>
          <w:rFonts w:cs="Arial"/>
          <w:b/>
          <w:sz w:val="28"/>
        </w:rPr>
      </w:pPr>
      <w:r w:rsidRPr="00C32F45">
        <w:rPr>
          <w:rFonts w:cs="Arial"/>
          <w:b/>
          <w:sz w:val="28"/>
        </w:rPr>
        <w:t>Do</w:t>
      </w:r>
      <w:r w:rsidR="00CA148A" w:rsidRPr="00C32F45">
        <w:rPr>
          <w:rFonts w:cs="Arial"/>
          <w:b/>
          <w:sz w:val="28"/>
        </w:rPr>
        <w:t xml:space="preserve"> not leave children</w:t>
      </w:r>
      <w:r w:rsidR="00C32F45">
        <w:rPr>
          <w:rFonts w:cs="Arial"/>
          <w:b/>
          <w:sz w:val="28"/>
        </w:rPr>
        <w:t>, under 12,</w:t>
      </w:r>
      <w:r w:rsidR="00055E73" w:rsidRPr="00C32F45">
        <w:rPr>
          <w:rFonts w:cs="Arial"/>
          <w:b/>
          <w:sz w:val="28"/>
        </w:rPr>
        <w:t xml:space="preserve"> </w:t>
      </w:r>
      <w:r w:rsidRPr="00C32F45">
        <w:rPr>
          <w:rFonts w:cs="Arial"/>
          <w:b/>
          <w:i/>
          <w:sz w:val="28"/>
        </w:rPr>
        <w:t>unsupervised</w:t>
      </w:r>
      <w:r w:rsidRPr="00C32F45">
        <w:rPr>
          <w:rFonts w:cs="Arial"/>
          <w:b/>
          <w:sz w:val="28"/>
        </w:rPr>
        <w:t xml:space="preserve"> in the Green Room </w:t>
      </w:r>
    </w:p>
    <w:p w:rsidR="00911C0A" w:rsidRDefault="007256C3" w:rsidP="007256C3">
      <w:pPr>
        <w:spacing w:after="120" w:line="240" w:lineRule="auto"/>
        <w:jc w:val="center"/>
        <w:rPr>
          <w:rFonts w:cs="Arial"/>
          <w:b/>
        </w:rPr>
      </w:pPr>
      <w:r w:rsidRPr="00C32F45">
        <w:rPr>
          <w:rFonts w:cs="Arial"/>
          <w:b/>
          <w:sz w:val="28"/>
        </w:rPr>
        <w:t>T</w:t>
      </w:r>
      <w:r w:rsidR="00CA148A" w:rsidRPr="00C32F45">
        <w:rPr>
          <w:rFonts w:cs="Arial"/>
          <w:b/>
          <w:sz w:val="28"/>
        </w:rPr>
        <w:t>hey must be with a parent or dance studio representative</w:t>
      </w:r>
      <w:r w:rsidR="00CA148A" w:rsidRPr="00C32F45">
        <w:rPr>
          <w:rFonts w:cs="Arial"/>
          <w:b/>
        </w:rPr>
        <w:t>.</w:t>
      </w:r>
    </w:p>
    <w:p w:rsidR="0017367F" w:rsidRPr="0017367F" w:rsidRDefault="0017367F" w:rsidP="007256C3">
      <w:pPr>
        <w:spacing w:after="120" w:line="240" w:lineRule="auto"/>
        <w:jc w:val="center"/>
        <w:rPr>
          <w:rFonts w:cs="Arial"/>
          <w:b/>
          <w:sz w:val="12"/>
        </w:rPr>
      </w:pPr>
    </w:p>
    <w:p w:rsidR="00911C0A" w:rsidRPr="00C32F45" w:rsidRDefault="00911C0A" w:rsidP="00CA148A">
      <w:pPr>
        <w:spacing w:after="0" w:line="240" w:lineRule="auto"/>
        <w:jc w:val="both"/>
        <w:rPr>
          <w:rFonts w:cs="Arial"/>
        </w:rPr>
      </w:pPr>
      <w:r w:rsidRPr="00F6540E">
        <w:rPr>
          <w:rFonts w:cs="Arial"/>
          <w:b/>
          <w:sz w:val="24"/>
        </w:rPr>
        <w:t>Adjudication Process</w:t>
      </w:r>
      <w:r w:rsidR="00B14681" w:rsidRPr="00F6540E">
        <w:rPr>
          <w:rFonts w:cs="Arial"/>
          <w:sz w:val="24"/>
        </w:rPr>
        <w:t xml:space="preserve"> </w:t>
      </w:r>
      <w:r w:rsidR="00B14681" w:rsidRPr="00C32F45">
        <w:rPr>
          <w:rFonts w:cs="Arial"/>
        </w:rPr>
        <w:t xml:space="preserve">– </w:t>
      </w:r>
      <w:r w:rsidR="000670A6">
        <w:rPr>
          <w:rFonts w:cs="Arial"/>
        </w:rPr>
        <w:t>video adjudication</w:t>
      </w:r>
      <w:r w:rsidR="00B14681" w:rsidRPr="00C32F45">
        <w:rPr>
          <w:rFonts w:cs="Arial"/>
        </w:rPr>
        <w:t xml:space="preserve">.  </w:t>
      </w:r>
      <w:r w:rsidR="00497A78">
        <w:rPr>
          <w:rFonts w:cs="Arial"/>
        </w:rPr>
        <w:t>Techno Monkey Media (Dancesync)</w:t>
      </w:r>
      <w:r w:rsidR="000670A6">
        <w:rPr>
          <w:rFonts w:cs="Arial"/>
        </w:rPr>
        <w:t xml:space="preserve"> </w:t>
      </w:r>
      <w:r w:rsidR="00497A78">
        <w:rPr>
          <w:rFonts w:cs="Arial"/>
        </w:rPr>
        <w:t>provides</w:t>
      </w:r>
      <w:r w:rsidR="000670A6">
        <w:rPr>
          <w:rFonts w:cs="Arial"/>
        </w:rPr>
        <w:t xml:space="preserve"> this service – when the festival is finished, each studio will receive a password to share with their dancers </w:t>
      </w:r>
      <w:r w:rsidR="000737F2">
        <w:rPr>
          <w:rFonts w:cs="Arial"/>
        </w:rPr>
        <w:t>for</w:t>
      </w:r>
      <w:r w:rsidR="000670A6">
        <w:rPr>
          <w:rFonts w:cs="Arial"/>
        </w:rPr>
        <w:t xml:space="preserve"> access </w:t>
      </w:r>
      <w:r w:rsidR="000737F2">
        <w:rPr>
          <w:rFonts w:cs="Arial"/>
        </w:rPr>
        <w:t xml:space="preserve">to </w:t>
      </w:r>
      <w:r w:rsidR="000670A6">
        <w:rPr>
          <w:rFonts w:cs="Arial"/>
        </w:rPr>
        <w:t>adjudications</w:t>
      </w:r>
      <w:r w:rsidRPr="00C32F45">
        <w:rPr>
          <w:rFonts w:cs="Arial"/>
        </w:rPr>
        <w:t xml:space="preserve">.  </w:t>
      </w:r>
      <w:r w:rsidR="000670A6">
        <w:rPr>
          <w:rFonts w:cs="Arial"/>
        </w:rPr>
        <w:t>Marks will be given the same way as adjudication sheets in the past and adjudicators will still talk to the dancers onstage and present placements.</w:t>
      </w:r>
      <w:r w:rsidR="00497A78">
        <w:rPr>
          <w:rFonts w:cs="Arial"/>
        </w:rPr>
        <w:t xml:space="preserve">  Remember that we value each adjudication as an educational experience – even if a dancer is not involved in a selection, much can be learned by watching and listening to adjudications.</w:t>
      </w:r>
    </w:p>
    <w:p w:rsidR="00EA401E" w:rsidRDefault="00B14681" w:rsidP="00F6540E">
      <w:pPr>
        <w:tabs>
          <w:tab w:val="num" w:pos="360"/>
        </w:tabs>
        <w:spacing w:after="0" w:line="240" w:lineRule="auto"/>
        <w:jc w:val="both"/>
        <w:rPr>
          <w:rFonts w:cs="Arial"/>
          <w:i/>
        </w:rPr>
      </w:pPr>
      <w:r w:rsidRPr="00C32F45">
        <w:rPr>
          <w:rFonts w:cs="Arial"/>
          <w:i/>
        </w:rPr>
        <w:t>The entire adjudication is to be treated as a performance.  Please be respectful of this.  No talking</w:t>
      </w:r>
      <w:r w:rsidR="007D5881" w:rsidRPr="00C32F45">
        <w:rPr>
          <w:rFonts w:cs="Arial"/>
          <w:i/>
        </w:rPr>
        <w:t xml:space="preserve">, etc. anywhere in the theatre – </w:t>
      </w:r>
      <w:r w:rsidR="007D5881" w:rsidRPr="00C32F45">
        <w:rPr>
          <w:rFonts w:cs="Arial"/>
          <w:b/>
          <w:i/>
        </w:rPr>
        <w:t>this includes the backstage areas</w:t>
      </w:r>
      <w:r w:rsidR="007D5881" w:rsidRPr="00C32F45">
        <w:rPr>
          <w:rFonts w:cs="Arial"/>
          <w:i/>
        </w:rPr>
        <w:t>.</w:t>
      </w:r>
    </w:p>
    <w:p w:rsidR="00F6540E" w:rsidRPr="00183A01" w:rsidRDefault="00F6540E" w:rsidP="00F6540E">
      <w:pPr>
        <w:tabs>
          <w:tab w:val="num" w:pos="360"/>
        </w:tabs>
        <w:spacing w:after="0" w:line="240" w:lineRule="auto"/>
        <w:jc w:val="both"/>
        <w:rPr>
          <w:rFonts w:cs="Arial"/>
          <w:i/>
          <w:sz w:val="20"/>
        </w:rPr>
      </w:pPr>
    </w:p>
    <w:p w:rsidR="000670A6" w:rsidRPr="000670A6" w:rsidRDefault="00497A78" w:rsidP="00055E73">
      <w:pPr>
        <w:tabs>
          <w:tab w:val="num" w:pos="360"/>
        </w:tabs>
        <w:spacing w:after="120" w:line="240" w:lineRule="auto"/>
        <w:jc w:val="both"/>
        <w:rPr>
          <w:rFonts w:cs="Arial"/>
        </w:rPr>
      </w:pPr>
      <w:r>
        <w:rPr>
          <w:rFonts w:cs="Arial"/>
          <w:b/>
          <w:sz w:val="24"/>
        </w:rPr>
        <w:t>W</w:t>
      </w:r>
      <w:r w:rsidR="000670A6">
        <w:rPr>
          <w:rFonts w:cs="Arial"/>
        </w:rPr>
        <w:t xml:space="preserve">e </w:t>
      </w:r>
      <w:r>
        <w:rPr>
          <w:rFonts w:cs="Arial"/>
        </w:rPr>
        <w:t>will continue with our</w:t>
      </w:r>
      <w:r w:rsidR="000670A6">
        <w:rPr>
          <w:rFonts w:cs="Arial"/>
        </w:rPr>
        <w:t xml:space="preserve"> re</w:t>
      </w:r>
      <w:r>
        <w:rPr>
          <w:rFonts w:cs="Arial"/>
        </w:rPr>
        <w:t>c</w:t>
      </w:r>
      <w:r w:rsidR="00CC23B5">
        <w:rPr>
          <w:rFonts w:cs="Arial"/>
        </w:rPr>
        <w:t>ognition process</w:t>
      </w:r>
      <w:r w:rsidR="000670A6">
        <w:rPr>
          <w:rFonts w:cs="Arial"/>
        </w:rPr>
        <w:t xml:space="preserve">.  </w:t>
      </w:r>
      <w:r w:rsidR="00F6540E">
        <w:rPr>
          <w:rFonts w:cs="Arial"/>
        </w:rPr>
        <w:t xml:space="preserve">All placements will be announced onstage.  </w:t>
      </w:r>
      <w:r w:rsidR="000670A6">
        <w:rPr>
          <w:rFonts w:cs="Arial"/>
        </w:rPr>
        <w:t xml:space="preserve">Solos, Duets and Trios will receive medals </w:t>
      </w:r>
      <w:r w:rsidR="00F6540E">
        <w:rPr>
          <w:rFonts w:cs="Arial"/>
        </w:rPr>
        <w:t>as they are announced</w:t>
      </w:r>
      <w:r w:rsidR="003F41A3">
        <w:rPr>
          <w:rFonts w:cs="Arial"/>
        </w:rPr>
        <w:t xml:space="preserve"> on stage</w:t>
      </w:r>
      <w:r w:rsidR="000670A6">
        <w:rPr>
          <w:rFonts w:cs="Arial"/>
        </w:rPr>
        <w:t>.  Smal</w:t>
      </w:r>
      <w:r w:rsidR="00F6540E">
        <w:rPr>
          <w:rFonts w:cs="Arial"/>
        </w:rPr>
        <w:t xml:space="preserve">l and Large Groups will receive placement </w:t>
      </w:r>
      <w:r w:rsidR="000670A6">
        <w:rPr>
          <w:rFonts w:cs="Arial"/>
        </w:rPr>
        <w:t>wri</w:t>
      </w:r>
      <w:r w:rsidR="000737F2">
        <w:rPr>
          <w:rFonts w:cs="Arial"/>
        </w:rPr>
        <w:t xml:space="preserve">stbands for </w:t>
      </w:r>
      <w:r w:rsidR="00F6540E">
        <w:rPr>
          <w:rFonts w:cs="Arial"/>
        </w:rPr>
        <w:t xml:space="preserve">each </w:t>
      </w:r>
      <w:r>
        <w:rPr>
          <w:rFonts w:cs="Arial"/>
        </w:rPr>
        <w:t>dancer</w:t>
      </w:r>
      <w:r w:rsidR="00F6540E">
        <w:rPr>
          <w:rFonts w:cs="Arial"/>
        </w:rPr>
        <w:t xml:space="preserve"> and </w:t>
      </w:r>
      <w:r w:rsidR="003F41A3">
        <w:rPr>
          <w:rFonts w:cs="Arial"/>
        </w:rPr>
        <w:t xml:space="preserve">they </w:t>
      </w:r>
      <w:r w:rsidR="000670A6">
        <w:rPr>
          <w:rFonts w:cs="Arial"/>
        </w:rPr>
        <w:t xml:space="preserve">will be </w:t>
      </w:r>
      <w:r w:rsidR="000737F2">
        <w:rPr>
          <w:rFonts w:cs="Arial"/>
        </w:rPr>
        <w:t xml:space="preserve">available to be </w:t>
      </w:r>
      <w:r w:rsidR="000670A6">
        <w:rPr>
          <w:rFonts w:cs="Arial"/>
        </w:rPr>
        <w:t xml:space="preserve">picked up </w:t>
      </w:r>
      <w:r>
        <w:rPr>
          <w:rFonts w:cs="Arial"/>
        </w:rPr>
        <w:t>backstage on the way down to the dressing rooms</w:t>
      </w:r>
      <w:r w:rsidR="000670A6">
        <w:rPr>
          <w:rFonts w:cs="Arial"/>
        </w:rPr>
        <w:t>.</w:t>
      </w:r>
      <w:r w:rsidR="00CC23B5">
        <w:rPr>
          <w:rFonts w:cs="Arial"/>
        </w:rPr>
        <w:t xml:space="preserve"> New this year we will be announcing Bronze, Silver, Gold, High Gold, and Platinum on stage for each performance.</w:t>
      </w:r>
      <w:bookmarkStart w:id="0" w:name="_GoBack"/>
      <w:bookmarkEnd w:id="0"/>
    </w:p>
    <w:sectPr w:rsidR="000670A6" w:rsidRPr="000670A6" w:rsidSect="007821C1">
      <w:pgSz w:w="12240" w:h="15840"/>
      <w:pgMar w:top="720" w:right="720" w:bottom="63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BB" w:rsidRDefault="005E5EBB" w:rsidP="00F6540E">
      <w:pPr>
        <w:spacing w:after="0" w:line="240" w:lineRule="auto"/>
      </w:pPr>
      <w:r>
        <w:separator/>
      </w:r>
    </w:p>
  </w:endnote>
  <w:endnote w:type="continuationSeparator" w:id="0">
    <w:p w:rsidR="005E5EBB" w:rsidRDefault="005E5EBB" w:rsidP="00F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prise Rehearsal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BB" w:rsidRDefault="005E5EBB" w:rsidP="00F6540E">
      <w:pPr>
        <w:spacing w:after="0" w:line="240" w:lineRule="auto"/>
      </w:pPr>
      <w:r>
        <w:separator/>
      </w:r>
    </w:p>
  </w:footnote>
  <w:footnote w:type="continuationSeparator" w:id="0">
    <w:p w:rsidR="005E5EBB" w:rsidRDefault="005E5EBB" w:rsidP="00F6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" w15:restartNumberingAfterBreak="0">
    <w:nsid w:val="629E0FB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690ABD"/>
    <w:multiLevelType w:val="hybridMultilevel"/>
    <w:tmpl w:val="5F6E94C0"/>
    <w:lvl w:ilvl="0" w:tplc="442E050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1E"/>
    <w:rsid w:val="00055E73"/>
    <w:rsid w:val="00057D5C"/>
    <w:rsid w:val="000670A6"/>
    <w:rsid w:val="000737F2"/>
    <w:rsid w:val="000A1645"/>
    <w:rsid w:val="00145570"/>
    <w:rsid w:val="00166B0D"/>
    <w:rsid w:val="0017367F"/>
    <w:rsid w:val="001765E9"/>
    <w:rsid w:val="00183A01"/>
    <w:rsid w:val="00193C7C"/>
    <w:rsid w:val="001C31C3"/>
    <w:rsid w:val="001E02A1"/>
    <w:rsid w:val="001E626F"/>
    <w:rsid w:val="002B7371"/>
    <w:rsid w:val="003F41A3"/>
    <w:rsid w:val="00497A78"/>
    <w:rsid w:val="00524325"/>
    <w:rsid w:val="005E5EBB"/>
    <w:rsid w:val="0061208A"/>
    <w:rsid w:val="006352FD"/>
    <w:rsid w:val="006E32F0"/>
    <w:rsid w:val="007256C3"/>
    <w:rsid w:val="007609D8"/>
    <w:rsid w:val="007821C1"/>
    <w:rsid w:val="007D5881"/>
    <w:rsid w:val="007F72E7"/>
    <w:rsid w:val="00865E50"/>
    <w:rsid w:val="008A7EF5"/>
    <w:rsid w:val="008C494F"/>
    <w:rsid w:val="00911C0A"/>
    <w:rsid w:val="009B5AF2"/>
    <w:rsid w:val="009F0869"/>
    <w:rsid w:val="00A65928"/>
    <w:rsid w:val="00A7336C"/>
    <w:rsid w:val="00A845C6"/>
    <w:rsid w:val="00AA2F50"/>
    <w:rsid w:val="00AA7143"/>
    <w:rsid w:val="00B14681"/>
    <w:rsid w:val="00B81D84"/>
    <w:rsid w:val="00BF0132"/>
    <w:rsid w:val="00C32F45"/>
    <w:rsid w:val="00CA148A"/>
    <w:rsid w:val="00CC114D"/>
    <w:rsid w:val="00CC23B5"/>
    <w:rsid w:val="00D50196"/>
    <w:rsid w:val="00D528BD"/>
    <w:rsid w:val="00D54F24"/>
    <w:rsid w:val="00D9161F"/>
    <w:rsid w:val="00E43C01"/>
    <w:rsid w:val="00E5600B"/>
    <w:rsid w:val="00EA401E"/>
    <w:rsid w:val="00F6540E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D43A"/>
  <w15:docId w15:val="{D6694196-BB69-4949-B01D-E637A390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911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66B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0E"/>
  </w:style>
  <w:style w:type="paragraph" w:styleId="Footer">
    <w:name w:val="footer"/>
    <w:basedOn w:val="Normal"/>
    <w:link w:val="FooterChar"/>
    <w:uiPriority w:val="99"/>
    <w:unhideWhenUsed/>
    <w:rsid w:val="00F6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North Island Festival</cp:lastModifiedBy>
  <cp:revision>2</cp:revision>
  <cp:lastPrinted>2015-01-31T00:43:00Z</cp:lastPrinted>
  <dcterms:created xsi:type="dcterms:W3CDTF">2017-10-07T20:59:00Z</dcterms:created>
  <dcterms:modified xsi:type="dcterms:W3CDTF">2017-10-07T20:59:00Z</dcterms:modified>
</cp:coreProperties>
</file>